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357" w:tblpY="33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20"/>
        <w:gridCol w:w="1080"/>
        <w:gridCol w:w="1600"/>
        <w:gridCol w:w="436"/>
        <w:gridCol w:w="425"/>
      </w:tblGrid>
      <w:tr w:rsidR="0019410F" w14:paraId="29123B56" w14:textId="77777777" w:rsidTr="0019410F">
        <w:trPr>
          <w:trHeight w:val="383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4D5B" w14:textId="77777777" w:rsidR="0032321B" w:rsidRPr="0032321B" w:rsidRDefault="0019410F" w:rsidP="0032321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研究の名称：</w:t>
            </w:r>
            <w:r w:rsidR="0032321B" w:rsidRPr="0032321B">
              <w:rPr>
                <w:rFonts w:ascii="ＭＳ 明朝" w:hAnsi="ＭＳ 明朝" w:hint="eastAsia"/>
                <w:color w:val="000000"/>
                <w:sz w:val="22"/>
                <w:szCs w:val="22"/>
              </w:rPr>
              <w:t>側方進入椎体間固定術の合併症</w:t>
            </w:r>
            <w:r w:rsidR="0032321B" w:rsidRPr="0032321B">
              <w:rPr>
                <w:rFonts w:ascii="ＭＳ 明朝" w:hAnsi="ＭＳ 明朝"/>
                <w:color w:val="000000"/>
                <w:sz w:val="22"/>
                <w:szCs w:val="22"/>
              </w:rPr>
              <w:t>のデータベース構築に関する研究</w:t>
            </w:r>
          </w:p>
          <w:p w14:paraId="754311E4" w14:textId="1D3A62C8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276841B8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0E1C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270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361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2EF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1B3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EFA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E29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3C8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20A5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5E40CC91" w14:textId="77777777" w:rsidTr="0019410F">
        <w:trPr>
          <w:trHeight w:val="363"/>
        </w:trPr>
        <w:tc>
          <w:tcPr>
            <w:tcW w:w="9781" w:type="dxa"/>
            <w:gridSpan w:val="9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F946" w14:textId="77777777" w:rsidR="0019410F" w:rsidRPr="00DF7138" w:rsidRDefault="0019410F" w:rsidP="00194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7138"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他の研究機関への試料・情報の提供に関する記録</w:t>
            </w:r>
          </w:p>
        </w:tc>
      </w:tr>
      <w:tr w:rsidR="0019410F" w14:paraId="2718879D" w14:textId="77777777" w:rsidTr="0019410F">
        <w:trPr>
          <w:trHeight w:val="363"/>
        </w:trPr>
        <w:tc>
          <w:tcPr>
            <w:tcW w:w="9781" w:type="dxa"/>
            <w:gridSpan w:val="9"/>
            <w:vMerge/>
            <w:vAlign w:val="center"/>
            <w:hideMark/>
          </w:tcPr>
          <w:p w14:paraId="76F4C438" w14:textId="77777777" w:rsidR="0019410F" w:rsidRPr="00DF7138" w:rsidRDefault="0019410F" w:rsidP="001941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410F" w14:paraId="6E2DF95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61D5" w14:textId="77777777" w:rsidR="0019410F" w:rsidRDefault="0019410F" w:rsidP="00194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1360" w14:textId="77777777" w:rsidR="0019410F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3267" w14:textId="77777777" w:rsidR="0019410F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5BCF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C520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4DEA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5FC6D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A317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5363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0DE6FA4A" w14:textId="77777777" w:rsidTr="0019410F">
        <w:trPr>
          <w:trHeight w:val="360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92E3" w14:textId="77777777" w:rsidR="0019410F" w:rsidRPr="00DF7138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</w:p>
        </w:tc>
      </w:tr>
      <w:tr w:rsidR="0019410F" w14:paraId="73DAADBE" w14:textId="77777777" w:rsidTr="0019410F">
        <w:trPr>
          <w:trHeight w:val="360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AB0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7138">
              <w:rPr>
                <w:rFonts w:ascii="ＭＳ 明朝" w:hAnsi="ＭＳ 明朝" w:hint="eastAsia"/>
                <w:color w:val="000000"/>
                <w:sz w:val="22"/>
                <w:szCs w:val="22"/>
                <w:lang w:eastAsia="zh-CN"/>
              </w:rPr>
              <w:t>一般社団法人　日本脊椎脊髄病学会　理事長</w:t>
            </w:r>
            <w:r w:rsidRPr="00DF7138"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　殿</w:t>
            </w:r>
          </w:p>
        </w:tc>
      </w:tr>
      <w:tr w:rsidR="0019410F" w14:paraId="64AF155C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FD4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50F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91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8A23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62A7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270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6DE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DF4E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1E0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410F" w14:paraId="796D1F1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5F5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415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EF01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提供元の機関</w:t>
            </w: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8021B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名　称：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2AE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4942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846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9D5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1AEACFA7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CBA9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FA9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72A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BF23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99F7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住　所：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AA50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086F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A68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496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4EAFA513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0319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B03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41E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90B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6305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機関の長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B824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2A8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253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49B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6B0A38CB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B65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619F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F7F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909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1253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E4B3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職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8C4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82B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606E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62D7B695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C5F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AF9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B87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479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DCB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8A9D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935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009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AEB2" w14:textId="77777777" w:rsidR="0019410F" w:rsidRPr="00DF7138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</w:tr>
      <w:tr w:rsidR="0019410F" w14:paraId="406E6EA1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5CC1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1DCC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EF21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A4D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8ED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F4B7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F5E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A96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2E5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5DCE74A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6FFD6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9D6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E23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提供先の機関</w:t>
            </w:r>
          </w:p>
        </w:tc>
        <w:tc>
          <w:tcPr>
            <w:tcW w:w="546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6736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  <w:lang w:eastAsia="zh-CN"/>
              </w:rPr>
              <w:t>名　称：</w:t>
            </w:r>
            <w:r w:rsidRPr="00DF7138">
              <w:rPr>
                <w:rFonts w:ascii="ＭＳ 明朝" w:hAnsi="ＭＳ 明朝" w:hint="eastAsia"/>
                <w:color w:val="000000"/>
                <w:sz w:val="22"/>
                <w:szCs w:val="22"/>
                <w:lang w:eastAsia="zh-CN"/>
              </w:rPr>
              <w:t>一般社団法人　日本脊椎脊髄病学会</w:t>
            </w:r>
          </w:p>
        </w:tc>
      </w:tr>
      <w:tr w:rsidR="0019410F" w14:paraId="2DD7EC8D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3C8D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E02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5772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39C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92D7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研究責任者</w:t>
            </w:r>
          </w:p>
        </w:tc>
        <w:tc>
          <w:tcPr>
            <w:tcW w:w="354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1760" w14:textId="3FEF3947" w:rsidR="0019410F" w:rsidRDefault="0019410F" w:rsidP="0019410F">
            <w:pPr>
              <w:rPr>
                <w:color w:val="000000"/>
                <w:sz w:val="22"/>
                <w:szCs w:val="22"/>
                <w:lang w:eastAsia="zh-TW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  <w:lang w:eastAsia="zh-TW"/>
              </w:rPr>
              <w:t>氏　名</w:t>
            </w:r>
            <w:r w:rsidRPr="00BD5DBC">
              <w:rPr>
                <w:rFonts w:hint="eastAsia"/>
                <w:color w:val="000000"/>
                <w:sz w:val="22"/>
                <w:szCs w:val="22"/>
                <w:lang w:eastAsia="zh-TW"/>
              </w:rPr>
              <w:t>：</w:t>
            </w:r>
            <w:r w:rsidR="00670813" w:rsidRPr="00BD5DBC">
              <w:rPr>
                <w:rFonts w:hint="eastAsia"/>
                <w:color w:val="000000"/>
                <w:sz w:val="22"/>
                <w:szCs w:val="22"/>
                <w:lang w:eastAsia="zh-TW"/>
              </w:rPr>
              <w:t>細金直文</w:t>
            </w:r>
            <w:bookmarkStart w:id="0" w:name="_GoBack"/>
            <w:bookmarkEnd w:id="0"/>
            <w:r w:rsidR="00493824">
              <w:rPr>
                <w:color w:val="000000"/>
                <w:sz w:val="22"/>
                <w:szCs w:val="22"/>
                <w:lang w:eastAsia="zh-TW"/>
              </w:rPr>
              <w:t xml:space="preserve"> </w:t>
            </w:r>
          </w:p>
          <w:p w14:paraId="5CD68C7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  <w:lang w:eastAsia="zh-TW"/>
              </w:rPr>
              <w:t>（新技術評価検証委員会委員長）</w:t>
            </w:r>
          </w:p>
        </w:tc>
      </w:tr>
      <w:tr w:rsidR="0019410F" w14:paraId="66C5805D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BAF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2BC2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9AC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998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D1D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2FD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410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F1916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55E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19410F" w14:paraId="6F7AE2F5" w14:textId="77777777" w:rsidTr="0019410F">
        <w:trPr>
          <w:trHeight w:val="360"/>
        </w:trPr>
        <w:tc>
          <w:tcPr>
            <w:tcW w:w="9781" w:type="dxa"/>
            <w:gridSpan w:val="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51A4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DF7138">
              <w:rPr>
                <w:rFonts w:hint="eastAsia"/>
                <w:color w:val="000000"/>
                <w:sz w:val="22"/>
                <w:szCs w:val="22"/>
              </w:rPr>
              <w:t>当施設は、頭書記載の研究に用いる試料・情報を貴研究機関に提供いたします。提供する試料・情報の内容等は、以下のとおりです。</w:t>
            </w:r>
          </w:p>
        </w:tc>
      </w:tr>
      <w:tr w:rsidR="0019410F" w14:paraId="38BB316C" w14:textId="77777777" w:rsidTr="0019410F">
        <w:trPr>
          <w:trHeight w:val="360"/>
        </w:trPr>
        <w:tc>
          <w:tcPr>
            <w:tcW w:w="9781" w:type="dxa"/>
            <w:gridSpan w:val="9"/>
            <w:vMerge/>
            <w:vAlign w:val="center"/>
            <w:hideMark/>
          </w:tcPr>
          <w:p w14:paraId="5861BDC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15470B0E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CEC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951F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896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DECA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4DA4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8474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1E5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E35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7F5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7064B055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DD21" w14:textId="77777777" w:rsidR="0019410F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6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36A9" w14:textId="77777777" w:rsidR="0019410F" w:rsidRPr="00DF7138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詳細</w:t>
            </w:r>
          </w:p>
        </w:tc>
      </w:tr>
      <w:tr w:rsidR="0019410F" w14:paraId="7B1926EE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9CE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F7DA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735B9BE1" w14:textId="77777777" w:rsidTr="0019410F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764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提供する試料・情報の項目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E7A5" w14:textId="77777777" w:rsidR="0019410F" w:rsidRPr="0019410F" w:rsidRDefault="0019410F" w:rsidP="0019410F">
            <w:pPr>
              <w:ind w:rightChars="100" w:right="240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19410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>提供先のホームページよりアンケート入力ページに</w:t>
            </w:r>
          </w:p>
          <w:p w14:paraId="5A436FB8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19410F">
              <w:rPr>
                <w:rFonts w:cs="ＭＳ 明朝"/>
                <w:color w:val="000000" w:themeColor="text1"/>
                <w:sz w:val="22"/>
                <w:szCs w:val="22"/>
              </w:rPr>
              <w:t xml:space="preserve"> </w:t>
            </w: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>記載のある全項目</w:t>
            </w:r>
            <w:r w:rsidRPr="0019410F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</w:p>
          <w:p w14:paraId="6821CA5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9410F" w14:paraId="1A9B8BD7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FCC1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取得の経緯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2EE3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提供元の機関において診療の過程で得られた情報</w:t>
            </w:r>
          </w:p>
        </w:tc>
      </w:tr>
      <w:tr w:rsidR="0019410F" w14:paraId="05C4B3AF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749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D67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提供元の機関において保管している診療録その他のカルテの</w:t>
            </w:r>
          </w:p>
          <w:p w14:paraId="56AEAA36" w14:textId="5DF9DBC6" w:rsidR="0019410F" w:rsidRDefault="000E682D" w:rsidP="00EB7D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9410F">
              <w:rPr>
                <w:rFonts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19410F" w14:paraId="0E8C157F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00C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126A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提供元の機関において診療の過程で得られた試料の残余検体</w:t>
            </w:r>
          </w:p>
        </w:tc>
      </w:tr>
      <w:tr w:rsidR="0019410F" w14:paraId="2242266B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A53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CD0B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EDF22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07C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0A7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B21B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69B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410F" w14:paraId="0B5BE02D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9788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同意の取得状況等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333E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AE83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9B06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214E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□口頭　）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64E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1F61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4F5BB56C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AD0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E4DCE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なし（同意の取得が困難であることから、適切な措置を講じている）</w:t>
            </w:r>
          </w:p>
        </w:tc>
      </w:tr>
      <w:tr w:rsidR="0019410F" w14:paraId="00498F7E" w14:textId="77777777" w:rsidTr="0019410F">
        <w:trPr>
          <w:trHeight w:val="529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C50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匿名化（特定の個人を識別することができないものに限る）　　　　　　　　　　　　　　　　　　　　　　　　　　　　の有無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753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861E" w14:textId="77777777" w:rsidR="0019410F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対応表の作成の有無　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70862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　　□　なし</w:t>
            </w:r>
          </w:p>
        </w:tc>
      </w:tr>
      <w:tr w:rsidR="0019410F" w14:paraId="2EE96A81" w14:textId="77777777" w:rsidTr="0019410F">
        <w:trPr>
          <w:trHeight w:val="529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9D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E9C1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</w:t>
            </w:r>
          </w:p>
        </w:tc>
      </w:tr>
      <w:tr w:rsidR="0019410F" w14:paraId="22BB2F30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A517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52F1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D112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7BFD6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7573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90CED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1D24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D33D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A28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166F9875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169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48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22E1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1D2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48E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7B91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459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6D01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1307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以　上</w:t>
            </w:r>
          </w:p>
        </w:tc>
      </w:tr>
    </w:tbl>
    <w:p w14:paraId="0D0B387E" w14:textId="329CDB53" w:rsidR="003B4707" w:rsidRDefault="002638CD" w:rsidP="004A6277">
      <w:r>
        <w:br w:type="textWrapping" w:clear="all"/>
      </w:r>
    </w:p>
    <w:sectPr w:rsidR="003B4707" w:rsidSect="00F6575B">
      <w:headerReference w:type="default" r:id="rId7"/>
      <w:pgSz w:w="11906" w:h="16838"/>
      <w:pgMar w:top="567" w:right="1418" w:bottom="397" w:left="1985" w:header="283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7B6B" w14:textId="77777777" w:rsidR="00DC454C" w:rsidRDefault="00DC454C" w:rsidP="003373B9">
      <w:r>
        <w:separator/>
      </w:r>
    </w:p>
  </w:endnote>
  <w:endnote w:type="continuationSeparator" w:id="0">
    <w:p w14:paraId="741FDB6F" w14:textId="77777777" w:rsidR="00DC454C" w:rsidRDefault="00DC454C" w:rsidP="003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9559" w14:textId="77777777" w:rsidR="00DC454C" w:rsidRDefault="00DC454C" w:rsidP="003373B9">
      <w:r>
        <w:separator/>
      </w:r>
    </w:p>
  </w:footnote>
  <w:footnote w:type="continuationSeparator" w:id="0">
    <w:p w14:paraId="43884ED7" w14:textId="77777777" w:rsidR="00DC454C" w:rsidRDefault="00DC454C" w:rsidP="003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69BB" w14:textId="05200074" w:rsidR="009A590C" w:rsidRPr="00F6575B" w:rsidRDefault="009A590C" w:rsidP="009A590C">
    <w:pPr>
      <w:pStyle w:val="a3"/>
      <w:jc w:val="right"/>
      <w:rPr>
        <w:b/>
        <w:sz w:val="28"/>
        <w:szCs w:val="28"/>
      </w:rPr>
    </w:pPr>
    <w:r w:rsidRPr="00F6575B">
      <w:rPr>
        <w:rFonts w:hint="eastAsia"/>
        <w:b/>
        <w:sz w:val="28"/>
        <w:szCs w:val="28"/>
      </w:rPr>
      <w:t>書式</w:t>
    </w:r>
    <w:r w:rsidRPr="00F6575B">
      <w:rPr>
        <w:b/>
        <w:sz w:val="28"/>
        <w:szCs w:val="28"/>
      </w:rPr>
      <w:t>2</w:t>
    </w:r>
  </w:p>
  <w:p w14:paraId="194B33C7" w14:textId="77777777" w:rsidR="009A590C" w:rsidRDefault="009A5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7D"/>
    <w:rsid w:val="000B0E0A"/>
    <w:rsid w:val="000E682D"/>
    <w:rsid w:val="00166C89"/>
    <w:rsid w:val="0019410F"/>
    <w:rsid w:val="002638CD"/>
    <w:rsid w:val="0032321B"/>
    <w:rsid w:val="003373B9"/>
    <w:rsid w:val="003B4707"/>
    <w:rsid w:val="00416A70"/>
    <w:rsid w:val="00493824"/>
    <w:rsid w:val="004A6277"/>
    <w:rsid w:val="00524BF3"/>
    <w:rsid w:val="00601125"/>
    <w:rsid w:val="00670813"/>
    <w:rsid w:val="006A4EBB"/>
    <w:rsid w:val="006F0927"/>
    <w:rsid w:val="00836723"/>
    <w:rsid w:val="008411CA"/>
    <w:rsid w:val="009A590C"/>
    <w:rsid w:val="009F0E7F"/>
    <w:rsid w:val="00AA3205"/>
    <w:rsid w:val="00B24656"/>
    <w:rsid w:val="00BD5DBC"/>
    <w:rsid w:val="00C14EF0"/>
    <w:rsid w:val="00D1307D"/>
    <w:rsid w:val="00DC454C"/>
    <w:rsid w:val="00DF7138"/>
    <w:rsid w:val="00EB7D8B"/>
    <w:rsid w:val="00F22676"/>
    <w:rsid w:val="00F229D8"/>
    <w:rsid w:val="00F6575B"/>
    <w:rsid w:val="00F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C41D1"/>
  <w15:chartTrackingRefBased/>
  <w15:docId w15:val="{1DE81F6E-DD32-49CE-91F9-EE600AA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9192">
    <w:name w:val="font5919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9192">
    <w:name w:val="xl15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9192">
    <w:name w:val="xl6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9192">
    <w:name w:val="xl64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9192">
    <w:name w:val="xl659192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192">
    <w:name w:val="xl66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9192">
    <w:name w:val="xl67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192">
    <w:name w:val="xl68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9192">
    <w:name w:val="xl69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9192">
    <w:name w:val="xl70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9192">
    <w:name w:val="xl7191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9192">
    <w:name w:val="xl729192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39192">
    <w:name w:val="xl7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49192">
    <w:name w:val="xl74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59192">
    <w:name w:val="xl7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9192">
    <w:name w:val="xl7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9192">
    <w:name w:val="xl7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9192">
    <w:name w:val="xl789192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99192">
    <w:name w:val="xl79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9192">
    <w:name w:val="xl80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9192">
    <w:name w:val="xl81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9192">
    <w:name w:val="xl82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9192">
    <w:name w:val="xl83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9192">
    <w:name w:val="xl849192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9192">
    <w:name w:val="xl8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9192">
    <w:name w:val="xl8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9192">
    <w:name w:val="xl8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9192">
    <w:name w:val="xl88919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8CD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CD"/>
    <w:rPr>
      <w:rFonts w:ascii="ＭＳ 明朝" w:eastAsia="ＭＳ 明朝" w:hAnsi="ＭＳ Ｐゴシック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D005-31E0-446D-ACD9-58E9056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橋本 顕二</cp:lastModifiedBy>
  <cp:revision>5</cp:revision>
  <cp:lastPrinted>2017-10-31T11:56:00Z</cp:lastPrinted>
  <dcterms:created xsi:type="dcterms:W3CDTF">2018-10-30T06:17:00Z</dcterms:created>
  <dcterms:modified xsi:type="dcterms:W3CDTF">2020-10-16T09:25:00Z</dcterms:modified>
</cp:coreProperties>
</file>